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B168D" w14:textId="77777777" w:rsidR="00E05816" w:rsidRDefault="00E05816" w:rsidP="00E05816">
      <w:pPr>
        <w:pStyle w:val="JSKReferenceItem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Hasil Analisis Data </w:t>
      </w:r>
    </w:p>
    <w:p w14:paraId="7CFD153B" w14:textId="77777777" w:rsidR="00E05816" w:rsidRDefault="00E05816" w:rsidP="00E05816">
      <w:pPr>
        <w:pStyle w:val="JSKReferenceItem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Validitias Dan Reliabilitas Quarter Life Crisis</w:t>
      </w:r>
    </w:p>
    <w:p w14:paraId="14247BF0" w14:textId="77777777" w:rsidR="00E05816" w:rsidRDefault="00E05816" w:rsidP="00E05816">
      <w:pPr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7"/>
        <w:gridCol w:w="1057"/>
      </w:tblGrid>
      <w:tr w:rsidR="00E05816" w:rsidRPr="00F91459" w14:paraId="3841AEEA" w14:textId="77777777" w:rsidTr="00873285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6B35145" w14:textId="77777777" w:rsidR="00E05816" w:rsidRPr="00F91459" w:rsidRDefault="00E05816" w:rsidP="00873285">
            <w:pPr>
              <w:rPr>
                <w:color w:val="000000" w:themeColor="text1"/>
              </w:rPr>
            </w:pPr>
            <w:r w:rsidRPr="00F91459">
              <w:rPr>
                <w:b/>
                <w:bCs/>
                <w:color w:val="000000" w:themeColor="text1"/>
              </w:rPr>
              <w:t>Reliability Statistics</w:t>
            </w:r>
          </w:p>
        </w:tc>
      </w:tr>
      <w:tr w:rsidR="00E05816" w:rsidRPr="00F91459" w14:paraId="25B5AF29" w14:textId="77777777" w:rsidTr="00873285"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4AE02199" w14:textId="77777777" w:rsidR="00E05816" w:rsidRPr="00F91459" w:rsidRDefault="00E05816" w:rsidP="00873285">
            <w:pPr>
              <w:rPr>
                <w:color w:val="000000" w:themeColor="text1"/>
              </w:rPr>
            </w:pPr>
            <w:r w:rsidRPr="00F91459">
              <w:rPr>
                <w:color w:val="000000" w:themeColor="text1"/>
              </w:rPr>
              <w:t>Cronbach's Alpha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1375B537" w14:textId="77777777" w:rsidR="00E05816" w:rsidRPr="00F91459" w:rsidRDefault="00E05816" w:rsidP="00873285">
            <w:pPr>
              <w:rPr>
                <w:color w:val="000000" w:themeColor="text1"/>
              </w:rPr>
            </w:pPr>
            <w:r w:rsidRPr="00F91459">
              <w:rPr>
                <w:color w:val="000000" w:themeColor="text1"/>
              </w:rPr>
              <w:t>N of Items</w:t>
            </w:r>
          </w:p>
        </w:tc>
      </w:tr>
      <w:tr w:rsidR="00E05816" w:rsidRPr="00F91459" w14:paraId="077656F8" w14:textId="77777777" w:rsidTr="00873285">
        <w:tc>
          <w:tcPr>
            <w:tcW w:w="0" w:type="auto"/>
            <w:tcBorders>
              <w:top w:val="single" w:sz="8" w:space="0" w:color="152935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460D89DE" w14:textId="77777777" w:rsidR="00E05816" w:rsidRPr="00F91459" w:rsidRDefault="00E05816" w:rsidP="00873285">
            <w:pPr>
              <w:rPr>
                <w:color w:val="000000" w:themeColor="text1"/>
              </w:rPr>
            </w:pPr>
            <w:r w:rsidRPr="00F91459">
              <w:rPr>
                <w:color w:val="000000" w:themeColor="text1"/>
              </w:rPr>
              <w:t>.936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106ED88D" w14:textId="77777777" w:rsidR="00E05816" w:rsidRPr="00F91459" w:rsidRDefault="00E05816" w:rsidP="00873285">
            <w:pPr>
              <w:rPr>
                <w:color w:val="000000" w:themeColor="text1"/>
              </w:rPr>
            </w:pPr>
            <w:r w:rsidRPr="00F91459">
              <w:rPr>
                <w:color w:val="000000" w:themeColor="text1"/>
              </w:rPr>
              <w:t>23</w:t>
            </w:r>
          </w:p>
        </w:tc>
      </w:tr>
    </w:tbl>
    <w:p w14:paraId="61F30EFB" w14:textId="77777777" w:rsidR="00E05816" w:rsidRPr="001B4A36" w:rsidRDefault="00E05816" w:rsidP="00E05816">
      <w:pPr>
        <w:rPr>
          <w:color w:val="000000" w:themeColor="text1"/>
        </w:rPr>
      </w:pPr>
    </w:p>
    <w:p w14:paraId="44929770" w14:textId="77777777" w:rsidR="00E05816" w:rsidRPr="001B4A36" w:rsidRDefault="00E05816" w:rsidP="00E05816">
      <w:pPr>
        <w:rPr>
          <w:color w:val="000000" w:themeColor="text1"/>
        </w:rPr>
      </w:pPr>
    </w:p>
    <w:p w14:paraId="46C87EE0" w14:textId="77777777" w:rsidR="00E05816" w:rsidRPr="001B4A36" w:rsidRDefault="00E05816" w:rsidP="00E05816">
      <w:pPr>
        <w:rPr>
          <w:color w:val="000000" w:themeColor="text1"/>
        </w:rPr>
      </w:pPr>
    </w:p>
    <w:p w14:paraId="14B83364" w14:textId="77777777" w:rsidR="00E05816" w:rsidRPr="001B4A36" w:rsidRDefault="00E05816" w:rsidP="00E05816">
      <w:pPr>
        <w:rPr>
          <w:b/>
          <w:bCs/>
          <w:color w:val="000000" w:themeColor="text1"/>
          <w:sz w:val="16"/>
        </w:rPr>
      </w:pP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57"/>
        <w:gridCol w:w="1847"/>
        <w:gridCol w:w="2053"/>
        <w:gridCol w:w="2215"/>
        <w:gridCol w:w="2254"/>
      </w:tblGrid>
      <w:tr w:rsidR="00E05816" w:rsidRPr="00CA0E56" w14:paraId="5FCBCAE3" w14:textId="77777777" w:rsidTr="00873285">
        <w:tc>
          <w:tcPr>
            <w:tcW w:w="9360" w:type="dxa"/>
            <w:gridSpan w:val="5"/>
            <w:shd w:val="clear" w:color="auto" w:fill="FFFFFF"/>
            <w:vAlign w:val="center"/>
            <w:hideMark/>
          </w:tcPr>
          <w:p w14:paraId="799838E6" w14:textId="77777777" w:rsidR="00E05816" w:rsidRPr="00CA0E56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id-ID"/>
              </w:rPr>
              <w:t>Item-Total Statistics</w:t>
            </w:r>
          </w:p>
        </w:tc>
      </w:tr>
      <w:tr w:rsidR="00E05816" w:rsidRPr="00CA0E56" w14:paraId="77D9ADF6" w14:textId="77777777" w:rsidTr="00873285">
        <w:tc>
          <w:tcPr>
            <w:tcW w:w="471" w:type="dxa"/>
            <w:tcBorders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28333FB5" w14:textId="77777777" w:rsidR="00E05816" w:rsidRPr="00CA0E56" w:rsidRDefault="00E05816" w:rsidP="00873285">
            <w:pPr>
              <w:suppressAutoHyphens w:val="0"/>
              <w:rPr>
                <w:color w:val="000000" w:themeColor="text1"/>
                <w:lang w:eastAsia="id-ID"/>
              </w:rPr>
            </w:pPr>
          </w:p>
        </w:tc>
        <w:tc>
          <w:tcPr>
            <w:tcW w:w="1965" w:type="dxa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511FC30B" w14:textId="77777777" w:rsidR="00E05816" w:rsidRPr="00CA0E56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Scale Mean if Item Deleted</w:t>
            </w:r>
          </w:p>
        </w:tc>
        <w:tc>
          <w:tcPr>
            <w:tcW w:w="2187" w:type="dxa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4A8A50FE" w14:textId="77777777" w:rsidR="00E05816" w:rsidRPr="00CA0E56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Scale Variance if Item Deleted</w:t>
            </w:r>
          </w:p>
        </w:tc>
        <w:tc>
          <w:tcPr>
            <w:tcW w:w="2348" w:type="dxa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3751EB81" w14:textId="77777777" w:rsidR="00E05816" w:rsidRPr="00CA0E56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Corrected Item-Total Correlation</w:t>
            </w:r>
          </w:p>
        </w:tc>
        <w:tc>
          <w:tcPr>
            <w:tcW w:w="2389" w:type="dxa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5CC4756D" w14:textId="77777777" w:rsidR="00E05816" w:rsidRPr="00CA0E56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Cronbach's Alpha if Item Deleted</w:t>
            </w:r>
          </w:p>
        </w:tc>
      </w:tr>
      <w:tr w:rsidR="00E05816" w:rsidRPr="00CA0E56" w14:paraId="55E0A5A8" w14:textId="77777777" w:rsidTr="00873285">
        <w:tc>
          <w:tcPr>
            <w:tcW w:w="471" w:type="dxa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14:paraId="74F3AEA0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</w:t>
            </w:r>
          </w:p>
        </w:tc>
        <w:tc>
          <w:tcPr>
            <w:tcW w:w="1965" w:type="dxa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37F1E7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53.23</w:t>
            </w:r>
          </w:p>
        </w:tc>
        <w:tc>
          <w:tcPr>
            <w:tcW w:w="21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EC1B70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192.944</w:t>
            </w:r>
          </w:p>
        </w:tc>
        <w:tc>
          <w:tcPr>
            <w:tcW w:w="23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897F0B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.722</w:t>
            </w:r>
          </w:p>
        </w:tc>
        <w:tc>
          <w:tcPr>
            <w:tcW w:w="23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7FAA6E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.931</w:t>
            </w:r>
          </w:p>
        </w:tc>
      </w:tr>
      <w:tr w:rsidR="00E05816" w:rsidRPr="00CA0E56" w14:paraId="38679263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26400669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1429E99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53.87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3CB0CC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199.223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FB5124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.457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708BA5E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.935</w:t>
            </w:r>
          </w:p>
        </w:tc>
      </w:tr>
      <w:tr w:rsidR="00E05816" w:rsidRPr="00CA0E56" w14:paraId="18704F40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7867BE4C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EFC5DC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53.27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2A5573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191.720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C0F588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.738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03C42FF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.931</w:t>
            </w:r>
          </w:p>
        </w:tc>
      </w:tr>
      <w:tr w:rsidR="00E05816" w:rsidRPr="00CA0E56" w14:paraId="04ACD9B4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279D1927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Y4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0DAAAE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53.67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FDB79E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202.644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1E02A7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.487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FC932C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.935</w:t>
            </w:r>
          </w:p>
        </w:tc>
      </w:tr>
      <w:tr w:rsidR="00E05816" w:rsidRPr="00CA0E56" w14:paraId="726388F0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76287BB8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Y7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A1F3DEE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53.33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B977F2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197.057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DF5845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.483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EE1AAD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.935</w:t>
            </w:r>
          </w:p>
        </w:tc>
      </w:tr>
      <w:tr w:rsidR="00E05816" w:rsidRPr="00CA0E56" w14:paraId="2E4B27D7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6F895E0A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Y9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3E9936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53.33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2C8B44E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190.851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8B9DEA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.808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DA000C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.930</w:t>
            </w:r>
          </w:p>
        </w:tc>
      </w:tr>
      <w:tr w:rsidR="00E05816" w:rsidRPr="00CA0E56" w14:paraId="3A433C64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44430A9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Y11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70B76CC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53.37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DD93AD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189.551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1B21B1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.737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8C575C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.931</w:t>
            </w:r>
          </w:p>
        </w:tc>
      </w:tr>
      <w:tr w:rsidR="00E05816" w:rsidRPr="00CA0E56" w14:paraId="5B039C92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4070998D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Y13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ABF8C2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53.90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1710E3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193.817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93AF71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.665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7627415E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.932</w:t>
            </w:r>
          </w:p>
        </w:tc>
      </w:tr>
      <w:tr w:rsidR="00E05816" w:rsidRPr="00CA0E56" w14:paraId="166CBFFD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349A7CC2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Y15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5B0F1A6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53.17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033389C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194.489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80F813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.607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5DC7B23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.933</w:t>
            </w:r>
          </w:p>
        </w:tc>
      </w:tr>
      <w:tr w:rsidR="00E05816" w:rsidRPr="00CA0E56" w14:paraId="042C1584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650E1151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Y17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7BB4A6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53.43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7226CE6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191.978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EB8635C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.705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2C895E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.931</w:t>
            </w:r>
          </w:p>
        </w:tc>
      </w:tr>
      <w:tr w:rsidR="00E05816" w:rsidRPr="00CA0E56" w14:paraId="76F2545C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2A4224D3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Y18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68B6B26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54.23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D9A68FE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204.944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7BAD07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.327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4DBFFD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.936</w:t>
            </w:r>
          </w:p>
        </w:tc>
      </w:tr>
      <w:tr w:rsidR="00E05816" w:rsidRPr="00CA0E56" w14:paraId="216AA428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499B4049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Y19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3FE1BE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53.57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680DED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189.426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8F16586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.717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FD09ED9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.931</w:t>
            </w:r>
          </w:p>
        </w:tc>
      </w:tr>
      <w:tr w:rsidR="00E05816" w:rsidRPr="00CA0E56" w14:paraId="433D19E1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3284449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Y21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AD06F6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53.47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94D7AF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195.913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C72F4F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.556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512CEAE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.933</w:t>
            </w:r>
          </w:p>
        </w:tc>
      </w:tr>
      <w:tr w:rsidR="00E05816" w:rsidRPr="00CA0E56" w14:paraId="17F10029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A16A4C8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Y23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1BC508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53.30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06AADB3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189.045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79697B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.754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746888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.930</w:t>
            </w:r>
          </w:p>
        </w:tc>
      </w:tr>
      <w:tr w:rsidR="00E05816" w:rsidRPr="00CA0E56" w14:paraId="3733E8ED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39FD933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Y25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65C24C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52.90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7FB1F43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193.541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7EB1FB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.578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22B6E5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.933</w:t>
            </w:r>
          </w:p>
        </w:tc>
      </w:tr>
      <w:tr w:rsidR="00E05816" w:rsidRPr="00CA0E56" w14:paraId="7EB17491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5D7B9B38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Y27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9FEAC5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52.93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A26DFF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196.892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06A2C4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.489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43209D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.935</w:t>
            </w:r>
          </w:p>
        </w:tc>
      </w:tr>
      <w:tr w:rsidR="00E05816" w:rsidRPr="00CA0E56" w14:paraId="26F5719D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78D1E698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Y29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788423E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52.80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1620317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198.028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81D5689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.461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88D7CB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.935</w:t>
            </w:r>
          </w:p>
        </w:tc>
      </w:tr>
      <w:tr w:rsidR="00E05816" w:rsidRPr="00CA0E56" w14:paraId="478D0CED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3114494F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Y31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24D3B28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53.23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7E3571C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190.806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7917E1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.668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739F765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.932</w:t>
            </w:r>
          </w:p>
        </w:tc>
      </w:tr>
      <w:tr w:rsidR="00E05816" w:rsidRPr="00CA0E56" w14:paraId="4324E47E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0935C807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Y33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F47658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52.97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10F7DC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189.206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A58437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.740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5721B4E0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.930</w:t>
            </w:r>
          </w:p>
        </w:tc>
      </w:tr>
      <w:tr w:rsidR="00E05816" w:rsidRPr="00CA0E56" w14:paraId="2CAC70B0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795E9DEC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Y35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DDD5302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52.93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EC6395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194.547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592684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.518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CB6D23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.934</w:t>
            </w:r>
          </w:p>
        </w:tc>
      </w:tr>
      <w:tr w:rsidR="00E05816" w:rsidRPr="00CA0E56" w14:paraId="7C29A430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6E6BD372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Y37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99BAF8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53.37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4A8C1B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194.240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91BE80F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.547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EA28734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.934</w:t>
            </w:r>
          </w:p>
        </w:tc>
      </w:tr>
      <w:tr w:rsidR="00E05816" w:rsidRPr="00CA0E56" w14:paraId="705B6997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648CBE85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Y39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675E28A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53.83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3808306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191.523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42F748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.670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4B96B99C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.932</w:t>
            </w:r>
          </w:p>
        </w:tc>
      </w:tr>
      <w:tr w:rsidR="00E05816" w:rsidRPr="00CA0E56" w14:paraId="50F5F726" w14:textId="77777777" w:rsidTr="00873285">
        <w:tc>
          <w:tcPr>
            <w:tcW w:w="471" w:type="dxa"/>
            <w:tcBorders>
              <w:top w:val="single" w:sz="8" w:space="0" w:color="AEAEAE"/>
              <w:bottom w:val="single" w:sz="8" w:space="0" w:color="152935"/>
            </w:tcBorders>
            <w:shd w:val="clear" w:color="auto" w:fill="E0E0E0"/>
            <w:hideMark/>
          </w:tcPr>
          <w:p w14:paraId="7DEEB07A" w14:textId="77777777" w:rsidR="00E05816" w:rsidRPr="00CA0E56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Y41</w:t>
            </w:r>
          </w:p>
        </w:tc>
        <w:tc>
          <w:tcPr>
            <w:tcW w:w="1965" w:type="dxa"/>
            <w:tcBorders>
              <w:top w:val="single" w:sz="8" w:space="0" w:color="AEAEAE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48F52471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53.50</w:t>
            </w:r>
          </w:p>
        </w:tc>
        <w:tc>
          <w:tcPr>
            <w:tcW w:w="21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7F83E115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196.672</w:t>
            </w:r>
          </w:p>
        </w:tc>
        <w:tc>
          <w:tcPr>
            <w:tcW w:w="23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015EE143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.427</w:t>
            </w:r>
          </w:p>
        </w:tc>
        <w:tc>
          <w:tcPr>
            <w:tcW w:w="23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2FF479EB" w14:textId="77777777" w:rsidR="00E05816" w:rsidRPr="00CA0E56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CA0E56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.936</w:t>
            </w:r>
          </w:p>
        </w:tc>
      </w:tr>
    </w:tbl>
    <w:p w14:paraId="07175CCA" w14:textId="77777777" w:rsidR="00E05816" w:rsidRDefault="00E05816" w:rsidP="00E05816">
      <w:pPr>
        <w:rPr>
          <w:color w:val="000000" w:themeColor="text1"/>
        </w:rPr>
      </w:pPr>
    </w:p>
    <w:p w14:paraId="264F6370" w14:textId="77777777" w:rsidR="00E05816" w:rsidRPr="00F91459" w:rsidRDefault="00E05816" w:rsidP="00E05816">
      <w:pPr>
        <w:pStyle w:val="ListParagraph"/>
        <w:numPr>
          <w:ilvl w:val="0"/>
          <w:numId w:val="3"/>
        </w:numPr>
        <w:rPr>
          <w:b/>
          <w:bCs/>
          <w:color w:val="000000" w:themeColor="text1"/>
          <w:sz w:val="20"/>
          <w:szCs w:val="20"/>
        </w:rPr>
      </w:pPr>
      <w:r w:rsidRPr="00097F5B">
        <w:rPr>
          <w:b/>
          <w:bCs/>
          <w:color w:val="000000" w:themeColor="text1"/>
          <w:sz w:val="20"/>
          <w:szCs w:val="20"/>
        </w:rPr>
        <w:t>Validitas dan Reliabilitas Dukungan Sosial</w:t>
      </w:r>
    </w:p>
    <w:p w14:paraId="4EA6800D" w14:textId="77777777" w:rsidR="00E05816" w:rsidRPr="00097F5B" w:rsidRDefault="00E05816" w:rsidP="00E05816">
      <w:pPr>
        <w:suppressAutoHyphens w:val="0"/>
        <w:rPr>
          <w:lang w:eastAsia="id-ID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971"/>
      </w:tblGrid>
      <w:tr w:rsidR="00E05816" w:rsidRPr="00097F5B" w14:paraId="4F30200B" w14:textId="77777777" w:rsidTr="00873285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48B4DAF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id-ID"/>
              </w:rPr>
              <w:t>Reliability Statistics</w:t>
            </w:r>
          </w:p>
        </w:tc>
      </w:tr>
      <w:tr w:rsidR="00E05816" w:rsidRPr="00097F5B" w14:paraId="7F485ECB" w14:textId="77777777" w:rsidTr="00873285"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044A2E4D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Cronbach's Alpha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2CDEED75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N of Items</w:t>
            </w:r>
          </w:p>
        </w:tc>
      </w:tr>
      <w:tr w:rsidR="00E05816" w:rsidRPr="00097F5B" w14:paraId="53EBE6EF" w14:textId="77777777" w:rsidTr="00873285">
        <w:tc>
          <w:tcPr>
            <w:tcW w:w="0" w:type="auto"/>
            <w:tcBorders>
              <w:top w:val="single" w:sz="8" w:space="0" w:color="152935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66981EB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.832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68A9C4B3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11</w:t>
            </w:r>
          </w:p>
        </w:tc>
      </w:tr>
    </w:tbl>
    <w:p w14:paraId="1C074BD9" w14:textId="77777777" w:rsidR="00E05816" w:rsidRPr="00097F5B" w:rsidRDefault="00E05816" w:rsidP="00E05816">
      <w:pPr>
        <w:suppressAutoHyphens w:val="0"/>
        <w:spacing w:after="240"/>
        <w:rPr>
          <w:color w:val="000000" w:themeColor="text1"/>
          <w:lang w:eastAsia="id-ID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"/>
        <w:gridCol w:w="1888"/>
        <w:gridCol w:w="2101"/>
        <w:gridCol w:w="2263"/>
        <w:gridCol w:w="2302"/>
      </w:tblGrid>
      <w:tr w:rsidR="00E05816" w:rsidRPr="00097F5B" w14:paraId="0B95705D" w14:textId="77777777" w:rsidTr="00873285"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EF58252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id-ID"/>
              </w:rPr>
              <w:t>Item-Total Statistics</w:t>
            </w:r>
          </w:p>
        </w:tc>
      </w:tr>
      <w:tr w:rsidR="00E05816" w:rsidRPr="00097F5B" w14:paraId="4FB0F3C9" w14:textId="77777777" w:rsidTr="00873285">
        <w:tc>
          <w:tcPr>
            <w:tcW w:w="0" w:type="auto"/>
            <w:tcBorders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7F045AD3" w14:textId="77777777" w:rsidR="00E05816" w:rsidRPr="00097F5B" w:rsidRDefault="00E05816" w:rsidP="00873285">
            <w:pPr>
              <w:suppressAutoHyphens w:val="0"/>
              <w:rPr>
                <w:color w:val="000000" w:themeColor="text1"/>
                <w:lang w:eastAsia="id-ID"/>
              </w:rPr>
            </w:pPr>
          </w:p>
        </w:tc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51D55F3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Scale Mean if Item Deleted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31772A83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Scale Variance if Item Deleted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43A6B842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Corrected Item-Total Correlation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6DF79F8E" w14:textId="77777777" w:rsidR="00E05816" w:rsidRPr="00097F5B" w:rsidRDefault="00E05816" w:rsidP="00873285">
            <w:pPr>
              <w:suppressAutoHyphens w:val="0"/>
              <w:ind w:left="60" w:right="60"/>
              <w:jc w:val="center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Cronbach's Alpha if Item Deleted</w:t>
            </w:r>
          </w:p>
        </w:tc>
      </w:tr>
      <w:tr w:rsidR="00E05816" w:rsidRPr="00097F5B" w14:paraId="45F0C68E" w14:textId="77777777" w:rsidTr="00873285">
        <w:tc>
          <w:tcPr>
            <w:tcW w:w="0" w:type="auto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14:paraId="528540C2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X1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D122B0A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31.83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D0A134C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32.557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6931D55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.470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74D90DBB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.824</w:t>
            </w:r>
          </w:p>
        </w:tc>
      </w:tr>
      <w:tr w:rsidR="00E05816" w:rsidRPr="00097F5B" w14:paraId="64EA61A8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40FE06BC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X2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C552945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32.27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A1D272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29.720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B735948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43350AC1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.817</w:t>
            </w:r>
          </w:p>
        </w:tc>
      </w:tr>
      <w:tr w:rsidR="00E05816" w:rsidRPr="00097F5B" w14:paraId="0A25420C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0EB1582E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X3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49090A3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32.30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9099255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31.252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F3FADE7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48FF6DD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.826</w:t>
            </w:r>
          </w:p>
        </w:tc>
      </w:tr>
      <w:tr w:rsidR="00E05816" w:rsidRPr="00097F5B" w14:paraId="52A481A3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52638CA4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X4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01757F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32.13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A960675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29.637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8826FAC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.468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F030A07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.823</w:t>
            </w:r>
          </w:p>
        </w:tc>
      </w:tr>
      <w:tr w:rsidR="00E05816" w:rsidRPr="00097F5B" w14:paraId="1A526BEB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0C0E34EB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X5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810C1AA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32.17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5E2434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29.523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43B5D7E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.536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547EAA27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.816</w:t>
            </w:r>
          </w:p>
        </w:tc>
      </w:tr>
      <w:tr w:rsidR="00E05816" w:rsidRPr="00097F5B" w14:paraId="2C6AEBC3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6702D05D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X7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2007040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32.43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5DF39BE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30.185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FB6F67B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.417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91A98F7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.828</w:t>
            </w:r>
          </w:p>
        </w:tc>
      </w:tr>
      <w:tr w:rsidR="00E05816" w:rsidRPr="00097F5B" w14:paraId="496DED51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CE35BE1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X8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948778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31.93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C1DE64F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29.857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21938FF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.574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0CAC4F61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.813</w:t>
            </w:r>
          </w:p>
        </w:tc>
      </w:tr>
      <w:tr w:rsidR="00E05816" w:rsidRPr="00097F5B" w14:paraId="25CF1C53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936154B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lastRenderedPageBreak/>
              <w:t>X9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ADBA20E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32.03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6E4DBAF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31.482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4CCB84A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.376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CC6E86A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.829</w:t>
            </w:r>
          </w:p>
        </w:tc>
      </w:tr>
      <w:tr w:rsidR="00E05816" w:rsidRPr="00097F5B" w14:paraId="61263945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57E72B3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X13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F02E8A3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32.07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DA3841E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27.375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51030A4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.743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7926D0D3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.795</w:t>
            </w:r>
          </w:p>
        </w:tc>
      </w:tr>
      <w:tr w:rsidR="00E05816" w:rsidRPr="00097F5B" w14:paraId="6F7766EA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26FE768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X14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A0D445D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32.30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A049DD9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30.424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E283D30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.483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8C02C7C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.820</w:t>
            </w:r>
          </w:p>
        </w:tc>
      </w:tr>
      <w:tr w:rsidR="00E05816" w:rsidRPr="00097F5B" w14:paraId="0C98F79A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152935"/>
            </w:tcBorders>
            <w:shd w:val="clear" w:color="auto" w:fill="E0E0E0"/>
            <w:hideMark/>
          </w:tcPr>
          <w:p w14:paraId="52B3FEFD" w14:textId="77777777" w:rsidR="00E05816" w:rsidRPr="00097F5B" w:rsidRDefault="00E05816" w:rsidP="00873285">
            <w:pPr>
              <w:suppressAutoHyphens w:val="0"/>
              <w:ind w:left="60" w:right="60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X15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E4A23F9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31.87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D52EF28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30.326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1ADBA5B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.633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10D31352" w14:textId="77777777" w:rsidR="00E05816" w:rsidRPr="00097F5B" w:rsidRDefault="00E05816" w:rsidP="00873285">
            <w:pPr>
              <w:suppressAutoHyphens w:val="0"/>
              <w:ind w:left="60" w:right="60"/>
              <w:jc w:val="right"/>
              <w:rPr>
                <w:color w:val="000000" w:themeColor="text1"/>
                <w:lang w:eastAsia="id-ID"/>
              </w:rPr>
            </w:pPr>
            <w:r w:rsidRPr="00097F5B">
              <w:rPr>
                <w:rFonts w:ascii="Arial" w:hAnsi="Arial" w:cs="Arial"/>
                <w:color w:val="000000" w:themeColor="text1"/>
                <w:sz w:val="18"/>
                <w:szCs w:val="18"/>
                <w:lang w:eastAsia="id-ID"/>
              </w:rPr>
              <w:t>.810</w:t>
            </w:r>
          </w:p>
        </w:tc>
      </w:tr>
    </w:tbl>
    <w:p w14:paraId="635F7502" w14:textId="77777777" w:rsidR="00E05816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</w:p>
    <w:p w14:paraId="6018B20E" w14:textId="77777777" w:rsidR="00E05816" w:rsidRDefault="00E05816" w:rsidP="00E05816">
      <w:pPr>
        <w:pStyle w:val="ListParagraph"/>
        <w:numPr>
          <w:ilvl w:val="0"/>
          <w:numId w:val="3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Validitas Dan Reliabilitas Self Disclosure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1133"/>
      </w:tblGrid>
      <w:tr w:rsidR="00E05816" w:rsidRPr="00AA38D2" w14:paraId="2FD0A5D2" w14:textId="77777777" w:rsidTr="00873285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2E73A53E" w14:textId="77777777" w:rsidR="00E05816" w:rsidRPr="00AA38D2" w:rsidRDefault="00E05816" w:rsidP="00873285">
            <w:pPr>
              <w:pStyle w:val="NormalWeb"/>
              <w:spacing w:before="0" w:after="0"/>
              <w:ind w:left="792" w:right="6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2597136B" w14:textId="77777777" w:rsidR="00E05816" w:rsidRPr="00AA38D2" w:rsidRDefault="00E05816" w:rsidP="00873285">
            <w:pPr>
              <w:pStyle w:val="NormalWeb"/>
              <w:spacing w:before="0" w:after="0"/>
              <w:ind w:left="792" w:right="60"/>
              <w:rPr>
                <w:color w:val="000000" w:themeColor="text1"/>
                <w:lang w:eastAsia="id-ID"/>
              </w:rPr>
            </w:pPr>
            <w:r w:rsidRPr="00AA38D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Reliability Statistics</w:t>
            </w:r>
          </w:p>
        </w:tc>
      </w:tr>
      <w:tr w:rsidR="00E05816" w:rsidRPr="00AA38D2" w14:paraId="000F4B2F" w14:textId="77777777" w:rsidTr="00873285"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72763ABC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Cronbach's Alpha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3CB82925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N of Items</w:t>
            </w:r>
          </w:p>
        </w:tc>
      </w:tr>
      <w:tr w:rsidR="00E05816" w:rsidRPr="00AA38D2" w14:paraId="096DBF15" w14:textId="77777777" w:rsidTr="00873285">
        <w:tc>
          <w:tcPr>
            <w:tcW w:w="0" w:type="auto"/>
            <w:tcBorders>
              <w:top w:val="single" w:sz="8" w:space="0" w:color="152935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65C3FC4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2AB1FE19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</w:tr>
    </w:tbl>
    <w:p w14:paraId="52482C5E" w14:textId="77777777" w:rsidR="00E05816" w:rsidRPr="00AA38D2" w:rsidRDefault="00E05816" w:rsidP="00E05816">
      <w:pPr>
        <w:spacing w:after="240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1870"/>
        <w:gridCol w:w="2081"/>
        <w:gridCol w:w="2243"/>
        <w:gridCol w:w="2282"/>
      </w:tblGrid>
      <w:tr w:rsidR="00E05816" w:rsidRPr="00AA38D2" w14:paraId="2E4DD009" w14:textId="77777777" w:rsidTr="00873285"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35DB04A4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Item-Total Statistics</w:t>
            </w:r>
          </w:p>
        </w:tc>
      </w:tr>
      <w:tr w:rsidR="00E05816" w:rsidRPr="00AA38D2" w14:paraId="51AA2810" w14:textId="77777777" w:rsidTr="00873285">
        <w:tc>
          <w:tcPr>
            <w:tcW w:w="0" w:type="auto"/>
            <w:tcBorders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7A32B58B" w14:textId="77777777" w:rsidR="00E05816" w:rsidRPr="00AA38D2" w:rsidRDefault="00E05816" w:rsidP="00873285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066B9241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Scale Mean if Item Deleted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7D68BB9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Scale Variance if Item Deleted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CBB165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Corrected Item-Total Correlation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14:paraId="205400A9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center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Cronbach's Alpha if Item Deleted</w:t>
            </w:r>
          </w:p>
        </w:tc>
      </w:tr>
      <w:tr w:rsidR="00E05816" w:rsidRPr="00AA38D2" w14:paraId="0DC66873" w14:textId="77777777" w:rsidTr="00873285">
        <w:tc>
          <w:tcPr>
            <w:tcW w:w="0" w:type="auto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14:paraId="07CFD165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3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AA0D287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29.63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6B95FC9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36.447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09C5438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.411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857DD01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.810</w:t>
            </w:r>
          </w:p>
        </w:tc>
      </w:tr>
      <w:tr w:rsidR="00E05816" w:rsidRPr="00AA38D2" w14:paraId="147B6EBC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0FA1CBA3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5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D0DE71C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28.90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967EE2C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37.610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328CF0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.326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1F9AE62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.818</w:t>
            </w:r>
          </w:p>
        </w:tc>
      </w:tr>
      <w:tr w:rsidR="00E05816" w:rsidRPr="00AA38D2" w14:paraId="239C790B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5E53E79B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6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3E8FFD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28.73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CAB0550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38.340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7F7A8BA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.332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310B92B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.815</w:t>
            </w:r>
          </w:p>
        </w:tc>
      </w:tr>
      <w:tr w:rsidR="00E05816" w:rsidRPr="00AA38D2" w14:paraId="7AC3248D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44DC6D58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7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75B9458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29.17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F56E9D4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35.937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4555F80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.355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0A3DAA83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.819</w:t>
            </w:r>
          </w:p>
        </w:tc>
      </w:tr>
      <w:tr w:rsidR="00E05816" w:rsidRPr="00AA38D2" w14:paraId="4B4BE372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2B5E219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13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53AAAB1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29.80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6B31B2C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34.717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0263CC7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.689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35F6774F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.785</w:t>
            </w:r>
          </w:p>
        </w:tc>
      </w:tr>
      <w:tr w:rsidR="00E05816" w:rsidRPr="00AA38D2" w14:paraId="1F8E1831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39616CC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14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996B208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29.30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538CF65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35.666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F79448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.584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A4621DD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.794</w:t>
            </w:r>
          </w:p>
        </w:tc>
      </w:tr>
      <w:tr w:rsidR="00E05816" w:rsidRPr="00AA38D2" w14:paraId="736C2086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2942E1C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15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5DC37D5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29.50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C56A41E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35.086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2E30683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.505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6A7DB3EB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.800</w:t>
            </w:r>
          </w:p>
        </w:tc>
      </w:tr>
      <w:tr w:rsidR="00E05816" w:rsidRPr="00AA38D2" w14:paraId="45BE4DE7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1628B2F0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16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265573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28.97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4CF8B08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39.757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91598A2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.317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C8D59E4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.816</w:t>
            </w:r>
          </w:p>
        </w:tc>
      </w:tr>
      <w:tr w:rsidR="00E05816" w:rsidRPr="00AA38D2" w14:paraId="0261E1B3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30BF7B19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17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CE2424D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29.10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F16641B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36.300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90B3B5F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.538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2EF18401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.798</w:t>
            </w:r>
          </w:p>
        </w:tc>
      </w:tr>
      <w:tr w:rsidR="00E05816" w:rsidRPr="00AA38D2" w14:paraId="79D31EDE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14:paraId="001C4083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X2 19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6E382B6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29.67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11A5587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32.368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A500EB0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.649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14:paraId="0C50261F" w14:textId="77777777" w:rsidR="00E05816" w:rsidRPr="00AA38D2" w:rsidRDefault="00E05816" w:rsidP="00873285">
            <w:pPr>
              <w:pStyle w:val="NormalWeb"/>
              <w:spacing w:before="0" w:after="0"/>
              <w:ind w:left="60" w:right="60"/>
              <w:jc w:val="right"/>
              <w:rPr>
                <w:color w:val="000000" w:themeColor="text1"/>
              </w:rPr>
            </w:pPr>
            <w:r w:rsidRPr="00AA38D2">
              <w:rPr>
                <w:rFonts w:ascii="Arial" w:hAnsi="Arial" w:cs="Arial"/>
                <w:color w:val="000000" w:themeColor="text1"/>
                <w:sz w:val="18"/>
                <w:szCs w:val="18"/>
              </w:rPr>
              <w:t>.784</w:t>
            </w:r>
          </w:p>
        </w:tc>
      </w:tr>
      <w:tr w:rsidR="00E05816" w14:paraId="683A67DA" w14:textId="77777777" w:rsidTr="00873285">
        <w:tc>
          <w:tcPr>
            <w:tcW w:w="0" w:type="auto"/>
            <w:tcBorders>
              <w:top w:val="single" w:sz="8" w:space="0" w:color="AEAEAE"/>
              <w:bottom w:val="single" w:sz="8" w:space="0" w:color="152935"/>
            </w:tcBorders>
            <w:shd w:val="clear" w:color="auto" w:fill="E0E0E0"/>
            <w:hideMark/>
          </w:tcPr>
          <w:p w14:paraId="33541FEA" w14:textId="77777777" w:rsidR="00E05816" w:rsidRDefault="00E05816" w:rsidP="00873285">
            <w:pPr>
              <w:pStyle w:val="NormalWeb"/>
              <w:spacing w:before="0" w:after="0"/>
              <w:ind w:left="60" w:right="60"/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 21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3D5911D3" w14:textId="77777777" w:rsidR="00E05816" w:rsidRDefault="00E05816" w:rsidP="00873285">
            <w:pPr>
              <w:pStyle w:val="NormalWeb"/>
              <w:spacing w:before="0" w:after="0"/>
              <w:ind w:left="60" w:right="60"/>
              <w:jc w:val="right"/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30.23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D0D9FE0" w14:textId="77777777" w:rsidR="00E05816" w:rsidRDefault="00E05816" w:rsidP="00873285">
            <w:pPr>
              <w:pStyle w:val="NormalWeb"/>
              <w:spacing w:before="0" w:after="0"/>
              <w:ind w:left="60" w:right="60"/>
              <w:jc w:val="right"/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34.323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2EBB0E25" w14:textId="77777777" w:rsidR="00E05816" w:rsidRDefault="00E05816" w:rsidP="00873285">
            <w:pPr>
              <w:pStyle w:val="NormalWeb"/>
              <w:spacing w:before="0" w:after="0"/>
              <w:ind w:left="60" w:right="60"/>
              <w:jc w:val="right"/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</w:tcBorders>
            <w:shd w:val="clear" w:color="auto" w:fill="FFFFFF"/>
            <w:hideMark/>
          </w:tcPr>
          <w:p w14:paraId="591A7D01" w14:textId="77777777" w:rsidR="00E05816" w:rsidRDefault="00E05816" w:rsidP="00873285">
            <w:pPr>
              <w:pStyle w:val="NormalWeb"/>
              <w:spacing w:before="0" w:after="0"/>
              <w:ind w:left="60" w:right="60"/>
              <w:jc w:val="right"/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</w:p>
        </w:tc>
      </w:tr>
    </w:tbl>
    <w:p w14:paraId="23AF03E4" w14:textId="77777777" w:rsidR="00E05816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  <w:r w:rsidRPr="00BC51DF">
        <w:rPr>
          <w:b/>
          <w:bCs/>
          <w:color w:val="000000" w:themeColor="text1"/>
          <w:sz w:val="20"/>
          <w:szCs w:val="20"/>
        </w:rPr>
        <w:t xml:space="preserve"> </w:t>
      </w:r>
    </w:p>
    <w:p w14:paraId="0C3518AC" w14:textId="77777777" w:rsidR="00E05816" w:rsidRDefault="00E05816" w:rsidP="00E05816">
      <w:pPr>
        <w:pStyle w:val="ListParagraph"/>
        <w:numPr>
          <w:ilvl w:val="0"/>
          <w:numId w:val="3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Uji Normalitas</w:t>
      </w:r>
    </w:p>
    <w:p w14:paraId="6C0045F7" w14:textId="77777777" w:rsidR="00E05816" w:rsidRDefault="00E05816" w:rsidP="00E05816">
      <w:pPr>
        <w:pStyle w:val="ListParagraph"/>
        <w:suppressAutoHyphens w:val="0"/>
        <w:ind w:left="792"/>
        <w:rPr>
          <w:b/>
          <w:bCs/>
          <w:color w:val="000000" w:themeColor="text1"/>
          <w:sz w:val="20"/>
          <w:szCs w:val="20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E05816" w:rsidRPr="00773C91" w14:paraId="5ED8D5E7" w14:textId="77777777" w:rsidTr="0087328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8F982" w14:textId="77777777" w:rsidR="00E05816" w:rsidRPr="00773C91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73C91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E05816" w:rsidRPr="00773C91" w14:paraId="6F62F5F7" w14:textId="77777777" w:rsidTr="00873285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92EB6A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5E1BF3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Unstandardized Residual</w:t>
            </w:r>
          </w:p>
        </w:tc>
      </w:tr>
      <w:tr w:rsidR="00E05816" w:rsidRPr="00773C91" w14:paraId="1442A49C" w14:textId="77777777" w:rsidTr="00873285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309E1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1EE4F7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</w:tr>
      <w:tr w:rsidR="00E05816" w:rsidRPr="00773C91" w14:paraId="30C77A0F" w14:textId="77777777" w:rsidTr="0087328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1B615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Normal Parameters</w:t>
            </w:r>
            <w:r w:rsidRPr="00D0324F">
              <w:rPr>
                <w:rFonts w:ascii="Arial" w:hAnsi="Arial" w:cs="Arial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3336C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EF8905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.0000000</w:t>
            </w:r>
          </w:p>
        </w:tc>
      </w:tr>
      <w:tr w:rsidR="00E05816" w:rsidRPr="00773C91" w14:paraId="64CA5638" w14:textId="77777777" w:rsidTr="0087328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25A5A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124C8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99CF0B0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1.65903160</w:t>
            </w:r>
          </w:p>
        </w:tc>
      </w:tr>
      <w:tr w:rsidR="00E05816" w:rsidRPr="00773C91" w14:paraId="5C8827DA" w14:textId="77777777" w:rsidTr="0087328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A8AB8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88FA8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6FBFF91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.054</w:t>
            </w:r>
          </w:p>
        </w:tc>
      </w:tr>
      <w:tr w:rsidR="00E05816" w:rsidRPr="00773C91" w14:paraId="230FE958" w14:textId="77777777" w:rsidTr="0087328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DCFA7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4245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0B3F6CD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.053</w:t>
            </w:r>
          </w:p>
        </w:tc>
      </w:tr>
      <w:tr w:rsidR="00E05816" w:rsidRPr="00773C91" w14:paraId="739972C4" w14:textId="77777777" w:rsidTr="0087328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7AAC3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ED3DA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8724A4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-.054</w:t>
            </w:r>
          </w:p>
        </w:tc>
      </w:tr>
      <w:tr w:rsidR="00E05816" w:rsidRPr="00773C91" w14:paraId="5C07D210" w14:textId="77777777" w:rsidTr="0087328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4C0A3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CEF1BBC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.054</w:t>
            </w:r>
          </w:p>
        </w:tc>
      </w:tr>
      <w:tr w:rsidR="00E05816" w:rsidRPr="00773C91" w14:paraId="0977E4F9" w14:textId="77777777" w:rsidTr="0087328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1296B1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B2BC6D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.058</w:t>
            </w:r>
            <w:r w:rsidRPr="00D0324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</w:tr>
      <w:tr w:rsidR="00E05816" w:rsidRPr="00773C91" w14:paraId="798E231C" w14:textId="77777777" w:rsidTr="0087328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97E738" w14:textId="77777777" w:rsidR="00E05816" w:rsidRPr="00773C91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73C91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05816" w:rsidRPr="00773C91" w14:paraId="7BA414B4" w14:textId="77777777" w:rsidTr="0087328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5EC38" w14:textId="77777777" w:rsidR="00E05816" w:rsidRPr="00773C91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73C91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05816" w:rsidRPr="00773C91" w14:paraId="0AB81C13" w14:textId="77777777" w:rsidTr="0087328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B40F7" w14:textId="77777777" w:rsidR="00E05816" w:rsidRPr="00773C91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73C91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14:paraId="5419BE4C" w14:textId="77777777" w:rsidR="00E05816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</w:p>
    <w:p w14:paraId="7AA648B1" w14:textId="77777777" w:rsidR="00E05816" w:rsidRDefault="00E05816" w:rsidP="00E05816">
      <w:pPr>
        <w:pStyle w:val="ListParagraph"/>
        <w:numPr>
          <w:ilvl w:val="0"/>
          <w:numId w:val="3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Uji Linieritas</w:t>
      </w:r>
    </w:p>
    <w:p w14:paraId="583F9B65" w14:textId="77777777" w:rsidR="00E05816" w:rsidRPr="0023655D" w:rsidRDefault="00E05816" w:rsidP="00E05816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23655D">
        <w:rPr>
          <w:b/>
          <w:bCs/>
          <w:sz w:val="22"/>
          <w:szCs w:val="22"/>
        </w:rPr>
        <w:lastRenderedPageBreak/>
        <w:t>Dukungan Sosial – Quarter Life Crisis</w:t>
      </w:r>
    </w:p>
    <w:p w14:paraId="1B395D84" w14:textId="77777777" w:rsidR="00E05816" w:rsidRPr="0023655D" w:rsidRDefault="00E05816" w:rsidP="00E05816">
      <w:pPr>
        <w:pStyle w:val="ListParagraph"/>
        <w:suppressAutoHyphens w:val="0"/>
        <w:ind w:left="792"/>
        <w:rPr>
          <w:b/>
          <w:bCs/>
          <w:color w:val="000000" w:themeColor="text1"/>
          <w:sz w:val="22"/>
          <w:szCs w:val="22"/>
        </w:rPr>
      </w:pPr>
    </w:p>
    <w:tbl>
      <w:tblPr>
        <w:tblW w:w="86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843"/>
        <w:gridCol w:w="1134"/>
        <w:gridCol w:w="709"/>
        <w:gridCol w:w="992"/>
        <w:gridCol w:w="850"/>
        <w:gridCol w:w="709"/>
      </w:tblGrid>
      <w:tr w:rsidR="00E05816" w:rsidRPr="00D0324F" w14:paraId="670F886A" w14:textId="77777777" w:rsidTr="00873285">
        <w:trPr>
          <w:cantSplit/>
        </w:trPr>
        <w:tc>
          <w:tcPr>
            <w:tcW w:w="8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5530B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D0324F">
              <w:rPr>
                <w:rFonts w:ascii="Arial" w:hAnsi="Arial" w:cs="Arial"/>
                <w:b/>
                <w:bCs/>
              </w:rPr>
              <w:t>ANOVA Table</w:t>
            </w:r>
          </w:p>
        </w:tc>
      </w:tr>
      <w:tr w:rsidR="00E05816" w:rsidRPr="00D0324F" w14:paraId="1B7AE476" w14:textId="77777777" w:rsidTr="00873285">
        <w:trPr>
          <w:cantSplit/>
        </w:trPr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F125EC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48B04B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9FF3C0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570A08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28A35C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0FBAB7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E05816" w:rsidRPr="00D0324F" w14:paraId="05A809BC" w14:textId="77777777" w:rsidTr="00873285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9B3E82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Quarter Life Crisi * Dukungan Sosial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B9F18B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4460E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0316C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546.871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4C7C3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50614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54.687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B0A7AD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20.702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1D6B3E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D0324F" w14:paraId="5770C926" w14:textId="77777777" w:rsidTr="00873285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8A2D78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FF029A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395A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60FAFD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433.706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9952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BB974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433.706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7691A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164.184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BE668B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D0324F" w14:paraId="4200EFF7" w14:textId="77777777" w:rsidTr="00873285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E18ACD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96A5B4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5FABF5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2548703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113.165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CC299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65A70E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12.574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C6AC4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4.760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4CD45F1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D0324F" w14:paraId="503CC939" w14:textId="77777777" w:rsidTr="00873285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02A029" w14:textId="77777777" w:rsidR="00E05816" w:rsidRPr="00D0324F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C71F09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FE6373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684.170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3A220C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38F616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44567A9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5A684AE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</w:tr>
      <w:tr w:rsidR="00E05816" w:rsidRPr="00D0324F" w14:paraId="5FE4D0D4" w14:textId="77777777" w:rsidTr="00873285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006A85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034FD9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1B285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1231.041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E8BE1F" w14:textId="77777777" w:rsidR="00E05816" w:rsidRPr="00D0324F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0324F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FD27D9C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929950D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B47E33A" w14:textId="77777777" w:rsidR="00E05816" w:rsidRPr="00D0324F" w:rsidRDefault="00E05816" w:rsidP="00873285">
            <w:pPr>
              <w:autoSpaceDE w:val="0"/>
              <w:autoSpaceDN w:val="0"/>
              <w:adjustRightInd w:val="0"/>
            </w:pPr>
          </w:p>
        </w:tc>
      </w:tr>
    </w:tbl>
    <w:p w14:paraId="682C4E06" w14:textId="77777777" w:rsidR="00E05816" w:rsidRDefault="00E05816" w:rsidP="00E05816">
      <w:pPr>
        <w:autoSpaceDE w:val="0"/>
        <w:autoSpaceDN w:val="0"/>
        <w:adjustRightInd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</w:p>
    <w:p w14:paraId="06BA236F" w14:textId="77777777" w:rsidR="00E05816" w:rsidRPr="004220F4" w:rsidRDefault="00E05816" w:rsidP="00E0581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4220F4">
        <w:rPr>
          <w:b/>
          <w:bCs/>
          <w:sz w:val="22"/>
          <w:szCs w:val="22"/>
        </w:rPr>
        <w:t>Self Disclosure – Quarter Life Crisis</w:t>
      </w:r>
    </w:p>
    <w:p w14:paraId="2DEE1857" w14:textId="77777777" w:rsidR="00E05816" w:rsidRDefault="00E05816" w:rsidP="00E05816">
      <w:pPr>
        <w:autoSpaceDE w:val="0"/>
        <w:autoSpaceDN w:val="0"/>
        <w:adjustRightInd w:val="0"/>
      </w:pPr>
    </w:p>
    <w:p w14:paraId="2228923B" w14:textId="77777777" w:rsidR="00E05816" w:rsidRPr="00773C91" w:rsidRDefault="00E05816" w:rsidP="00E05816">
      <w:pPr>
        <w:autoSpaceDE w:val="0"/>
        <w:autoSpaceDN w:val="0"/>
        <w:adjustRightInd w:val="0"/>
      </w:pPr>
    </w:p>
    <w:tbl>
      <w:tblPr>
        <w:tblW w:w="82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709"/>
        <w:gridCol w:w="1134"/>
        <w:gridCol w:w="850"/>
        <w:gridCol w:w="851"/>
      </w:tblGrid>
      <w:tr w:rsidR="00E05816" w:rsidRPr="004220F4" w14:paraId="5AB2E2D4" w14:textId="77777777" w:rsidTr="00873285">
        <w:trPr>
          <w:cantSplit/>
        </w:trPr>
        <w:tc>
          <w:tcPr>
            <w:tcW w:w="8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EA5FF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4220F4">
              <w:rPr>
                <w:rFonts w:ascii="Arial" w:hAnsi="Arial" w:cs="Arial"/>
                <w:b/>
                <w:bCs/>
              </w:rPr>
              <w:t>ANOVA Table</w:t>
            </w:r>
          </w:p>
        </w:tc>
      </w:tr>
      <w:tr w:rsidR="00E05816" w:rsidRPr="004220F4" w14:paraId="2179A94D" w14:textId="77777777" w:rsidTr="00873285">
        <w:trPr>
          <w:cantSplit/>
        </w:trPr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B4CBE4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FE9A63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5700E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588361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51D39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2EC648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E05816" w:rsidRPr="004220F4" w14:paraId="51646E0A" w14:textId="77777777" w:rsidTr="00873285"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60AD16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Quarter Life Crisi * Self-Disclosure</w:t>
            </w:r>
          </w:p>
        </w:tc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DD1516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EBCA4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7BCA4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463.358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ACA9FC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1EA2F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28.960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81EB69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9.544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30E8EB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4220F4" w14:paraId="3F8527C7" w14:textId="77777777" w:rsidTr="00873285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E5A57" w14:textId="77777777" w:rsidR="00E05816" w:rsidRPr="004220F4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3C73E1" w14:textId="77777777" w:rsidR="00E05816" w:rsidRPr="004220F4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64205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FBE5D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345.383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6DC10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B52968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345.383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23B39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113.825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A6B547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4220F4" w14:paraId="3CC3FF4C" w14:textId="77777777" w:rsidTr="00873285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53E5F7" w14:textId="77777777" w:rsidR="00E05816" w:rsidRPr="004220F4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AA2B6B" w14:textId="77777777" w:rsidR="00E05816" w:rsidRPr="004220F4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5076EB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7EF076A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117.975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FC32AA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3096B3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7.865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121D14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1F2701E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.001</w:t>
            </w:r>
          </w:p>
        </w:tc>
      </w:tr>
      <w:tr w:rsidR="00E05816" w:rsidRPr="004220F4" w14:paraId="7BAFA0E8" w14:textId="77777777" w:rsidTr="00873285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25DCA1" w14:textId="77777777" w:rsidR="00E05816" w:rsidRPr="004220F4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8DD40C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D0C95BF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767.683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D97B82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63E9C4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40BDF3D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6801B9A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</w:tr>
      <w:tr w:rsidR="00E05816" w:rsidRPr="004220F4" w14:paraId="06E6AA81" w14:textId="77777777" w:rsidTr="00873285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BCECCE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D54C84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E527D7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1231.041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362C4F" w14:textId="77777777" w:rsidR="00E05816" w:rsidRPr="004220F4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20F4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4EBE4D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CE73D27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E21EF50" w14:textId="77777777" w:rsidR="00E05816" w:rsidRPr="004220F4" w:rsidRDefault="00E05816" w:rsidP="00873285">
            <w:pPr>
              <w:autoSpaceDE w:val="0"/>
              <w:autoSpaceDN w:val="0"/>
              <w:adjustRightInd w:val="0"/>
            </w:pPr>
          </w:p>
        </w:tc>
      </w:tr>
    </w:tbl>
    <w:p w14:paraId="5A27D38E" w14:textId="77777777" w:rsidR="00E05816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</w:p>
    <w:p w14:paraId="44EBCD5F" w14:textId="77777777" w:rsidR="00E05816" w:rsidRDefault="00E05816" w:rsidP="00E05816">
      <w:pPr>
        <w:pStyle w:val="ListParagraph"/>
        <w:numPr>
          <w:ilvl w:val="0"/>
          <w:numId w:val="3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Uji Hipotesis</w:t>
      </w:r>
    </w:p>
    <w:p w14:paraId="253286BC" w14:textId="77777777" w:rsidR="00E05816" w:rsidRPr="00B87D86" w:rsidRDefault="00E05816" w:rsidP="00E05816">
      <w:pPr>
        <w:pStyle w:val="ListParagraph"/>
        <w:numPr>
          <w:ilvl w:val="0"/>
          <w:numId w:val="5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Uji Korelasi</w:t>
      </w:r>
    </w:p>
    <w:p w14:paraId="1E67B03E" w14:textId="77777777" w:rsidR="00E05816" w:rsidRDefault="00E05816" w:rsidP="00E05816">
      <w:pPr>
        <w:pStyle w:val="ListParagraph"/>
        <w:autoSpaceDE w:val="0"/>
        <w:autoSpaceDN w:val="0"/>
        <w:adjustRightInd w:val="0"/>
        <w:ind w:left="1152"/>
      </w:pPr>
    </w:p>
    <w:tbl>
      <w:tblPr>
        <w:tblW w:w="8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1998"/>
        <w:gridCol w:w="1475"/>
        <w:gridCol w:w="1475"/>
        <w:gridCol w:w="1475"/>
      </w:tblGrid>
      <w:tr w:rsidR="00E05816" w14:paraId="740E5109" w14:textId="77777777" w:rsidTr="00873285">
        <w:trPr>
          <w:cantSplit/>
        </w:trPr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0FB1D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Correlations</w:t>
            </w:r>
          </w:p>
        </w:tc>
      </w:tr>
      <w:tr w:rsidR="00E05816" w14:paraId="4659A147" w14:textId="77777777" w:rsidTr="00873285">
        <w:trPr>
          <w:cantSplit/>
        </w:trPr>
        <w:tc>
          <w:tcPr>
            <w:tcW w:w="375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vAlign w:val="bottom"/>
          </w:tcPr>
          <w:p w14:paraId="6447CDBD" w14:textId="77777777" w:rsidR="00E05816" w:rsidRDefault="00E05816" w:rsidP="0087328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31ACB516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Quarter Life Crisi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49ABD646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Dukungan Sosial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vAlign w:val="bottom"/>
            <w:hideMark/>
          </w:tcPr>
          <w:p w14:paraId="604807A1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Self-Disclosure</w:t>
            </w:r>
          </w:p>
        </w:tc>
      </w:tr>
      <w:tr w:rsidR="00E05816" w14:paraId="45A45182" w14:textId="77777777" w:rsidTr="00873285">
        <w:trPr>
          <w:cantSplit/>
        </w:trPr>
        <w:tc>
          <w:tcPr>
            <w:tcW w:w="1752" w:type="dxa"/>
            <w:vMerge w:val="restart"/>
            <w:tcBorders>
              <w:top w:val="single" w:sz="8" w:space="0" w:color="152935"/>
              <w:left w:val="nil"/>
              <w:bottom w:val="single" w:sz="4" w:space="0" w:color="auto"/>
              <w:right w:val="nil"/>
            </w:tcBorders>
            <w:hideMark/>
          </w:tcPr>
          <w:p w14:paraId="778CE8F2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Quarter Life Crisi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hideMark/>
          </w:tcPr>
          <w:p w14:paraId="73D1890B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hideMark/>
          </w:tcPr>
          <w:p w14:paraId="48835206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hideMark/>
          </w:tcPr>
          <w:p w14:paraId="70EE80BA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-.594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hideMark/>
          </w:tcPr>
          <w:p w14:paraId="08CD4387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-.530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</w:tr>
      <w:tr w:rsidR="00E05816" w14:paraId="786AFAF2" w14:textId="77777777" w:rsidTr="00873285">
        <w:trPr>
          <w:cantSplit/>
        </w:trPr>
        <w:tc>
          <w:tcPr>
            <w:tcW w:w="8178" w:type="dxa"/>
            <w:vMerge/>
            <w:tcBorders>
              <w:top w:val="single" w:sz="8" w:space="0" w:color="152935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D7BC4C" w14:textId="77777777" w:rsidR="00E05816" w:rsidRDefault="00E05816" w:rsidP="0087328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ID" w:eastAsia="en-US"/>
                <w14:ligatures w14:val="standardContextual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hideMark/>
          </w:tcPr>
          <w:p w14:paraId="2E5F81CF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vAlign w:val="center"/>
          </w:tcPr>
          <w:p w14:paraId="21039FA5" w14:textId="77777777" w:rsidR="00E05816" w:rsidRDefault="00E05816" w:rsidP="0087328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hideMark/>
          </w:tcPr>
          <w:p w14:paraId="23102E52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hideMark/>
          </w:tcPr>
          <w:p w14:paraId="3ECDCE2A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.000</w:t>
            </w:r>
          </w:p>
        </w:tc>
      </w:tr>
      <w:tr w:rsidR="00E05816" w14:paraId="441D5D61" w14:textId="77777777" w:rsidTr="00873285">
        <w:trPr>
          <w:cantSplit/>
        </w:trPr>
        <w:tc>
          <w:tcPr>
            <w:tcW w:w="8178" w:type="dxa"/>
            <w:vMerge/>
            <w:tcBorders>
              <w:top w:val="single" w:sz="8" w:space="0" w:color="152935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2A0003" w14:textId="77777777" w:rsidR="00E05816" w:rsidRDefault="00E05816" w:rsidP="0087328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ID" w:eastAsia="en-US"/>
                <w14:ligatures w14:val="standardContextual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hideMark/>
          </w:tcPr>
          <w:p w14:paraId="554F54B8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hideMark/>
          </w:tcPr>
          <w:p w14:paraId="5F720AAE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hideMark/>
          </w:tcPr>
          <w:p w14:paraId="3510AE5F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nil"/>
            </w:tcBorders>
            <w:hideMark/>
          </w:tcPr>
          <w:p w14:paraId="5BFE4156" w14:textId="77777777" w:rsidR="00E05816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270</w:t>
            </w:r>
          </w:p>
        </w:tc>
      </w:tr>
    </w:tbl>
    <w:p w14:paraId="3594239D" w14:textId="77777777" w:rsidR="00E05816" w:rsidRDefault="00E05816" w:rsidP="00E05816">
      <w:pPr>
        <w:pStyle w:val="ListParagraph"/>
        <w:suppressAutoHyphens w:val="0"/>
        <w:ind w:left="1152"/>
        <w:rPr>
          <w:b/>
          <w:bCs/>
          <w:color w:val="000000" w:themeColor="text1"/>
          <w:sz w:val="20"/>
          <w:szCs w:val="20"/>
        </w:rPr>
      </w:pPr>
    </w:p>
    <w:p w14:paraId="0F26FB8E" w14:textId="77777777" w:rsidR="00E05816" w:rsidRDefault="00E05816" w:rsidP="00E05816">
      <w:pPr>
        <w:pStyle w:val="ListParagraph"/>
        <w:suppressAutoHyphens w:val="0"/>
        <w:ind w:left="1152"/>
        <w:rPr>
          <w:b/>
          <w:bCs/>
          <w:color w:val="000000" w:themeColor="text1"/>
          <w:sz w:val="20"/>
          <w:szCs w:val="20"/>
        </w:rPr>
      </w:pPr>
    </w:p>
    <w:p w14:paraId="658D2EEE" w14:textId="77777777" w:rsidR="00E05816" w:rsidRDefault="00E05816" w:rsidP="00E05816">
      <w:pPr>
        <w:pStyle w:val="ListParagraph"/>
        <w:numPr>
          <w:ilvl w:val="0"/>
          <w:numId w:val="5"/>
        </w:numPr>
        <w:suppressAutoHyphens w:val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Uji Regresi Linier Berganda</w:t>
      </w:r>
    </w:p>
    <w:p w14:paraId="744E5113" w14:textId="77777777" w:rsidR="00E05816" w:rsidRPr="00B16308" w:rsidRDefault="00E05816" w:rsidP="00E05816">
      <w:pPr>
        <w:pStyle w:val="ListParagraph"/>
        <w:ind w:left="1152"/>
        <w:rPr>
          <w:b/>
          <w:bCs/>
          <w:sz w:val="32"/>
          <w:szCs w:val="32"/>
        </w:rPr>
      </w:pPr>
    </w:p>
    <w:p w14:paraId="7B894653" w14:textId="77777777" w:rsidR="00E05816" w:rsidRPr="002C0AAE" w:rsidRDefault="00E05816" w:rsidP="00E05816">
      <w:pPr>
        <w:pStyle w:val="ListParagraph"/>
        <w:autoSpaceDE w:val="0"/>
        <w:autoSpaceDN w:val="0"/>
        <w:adjustRightInd w:val="0"/>
        <w:ind w:left="1152"/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E05816" w:rsidRPr="00B16308" w14:paraId="4D5C8490" w14:textId="77777777" w:rsidTr="00873285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BEB3E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B16308">
              <w:rPr>
                <w:rFonts w:ascii="Arial" w:hAnsi="Arial" w:cs="Arial"/>
                <w:b/>
                <w:bCs/>
              </w:rPr>
              <w:t>ANOVA</w:t>
            </w:r>
            <w:r w:rsidRPr="00B16308">
              <w:rPr>
                <w:rFonts w:ascii="Arial" w:hAnsi="Arial" w:cs="Arial"/>
                <w:b/>
                <w:bCs/>
                <w:vertAlign w:val="superscript"/>
              </w:rPr>
              <w:t>a</w:t>
            </w:r>
          </w:p>
        </w:tc>
      </w:tr>
      <w:tr w:rsidR="00E05816" w:rsidRPr="00B16308" w14:paraId="0A2C4D2D" w14:textId="77777777" w:rsidTr="00873285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71565663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83CF826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760877BC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DE64E66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475A767F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7480BF00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E05816" w:rsidRPr="00B16308" w14:paraId="67BDA3DB" w14:textId="77777777" w:rsidTr="00873285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09979A8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ADD18B7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F0A19E5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490.649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19031F2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3D8DCE4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245.324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19EF7B7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6308">
              <w:rPr>
                <w:rFonts w:ascii="Arial" w:hAnsi="Arial" w:cs="Arial"/>
                <w:sz w:val="18"/>
                <w:szCs w:val="18"/>
                <w:highlight w:val="yellow"/>
              </w:rPr>
              <w:t>88.469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A91D5A4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6308">
              <w:rPr>
                <w:rFonts w:ascii="Arial" w:hAnsi="Arial" w:cs="Arial"/>
                <w:sz w:val="18"/>
                <w:szCs w:val="18"/>
                <w:highlight w:val="yellow"/>
              </w:rPr>
              <w:t>.000</w:t>
            </w:r>
            <w:r w:rsidRPr="00B16308">
              <w:rPr>
                <w:rFonts w:ascii="Arial" w:hAnsi="Arial" w:cs="Arial"/>
                <w:sz w:val="18"/>
                <w:szCs w:val="18"/>
                <w:highlight w:val="yellow"/>
                <w:vertAlign w:val="superscript"/>
              </w:rPr>
              <w:t>b</w:t>
            </w:r>
          </w:p>
        </w:tc>
      </w:tr>
      <w:tr w:rsidR="00E05816" w:rsidRPr="00B16308" w14:paraId="450F4388" w14:textId="77777777" w:rsidTr="0087328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143F9FF" w14:textId="77777777" w:rsidR="00E05816" w:rsidRPr="00B1630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7DAABFD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B04E897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740.392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65BE757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EC69919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14:paraId="73EC192A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14:paraId="438E4C3B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</w:tr>
      <w:tr w:rsidR="00E05816" w:rsidRPr="00B16308" w14:paraId="0D0B5EC9" w14:textId="77777777" w:rsidTr="0087328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59E98E9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05D210C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FC9B3AE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1231.041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27FF10C0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7F325702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4940EFF2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5B41F972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</w:tr>
      <w:tr w:rsidR="00E05816" w:rsidRPr="00B16308" w14:paraId="1C350EE5" w14:textId="77777777" w:rsidTr="00873285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00CBB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a. Dependent Variable: Quarter Life Crisi</w:t>
            </w:r>
          </w:p>
        </w:tc>
      </w:tr>
      <w:tr w:rsidR="00E05816" w:rsidRPr="00B16308" w14:paraId="38B9E4D4" w14:textId="77777777" w:rsidTr="00873285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91A12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lastRenderedPageBreak/>
              <w:t>b. Predictors: (Constant), Self-Disclosure, Dukungan Sosial</w:t>
            </w:r>
          </w:p>
        </w:tc>
      </w:tr>
    </w:tbl>
    <w:p w14:paraId="4E8C6D02" w14:textId="77777777" w:rsidR="00E05816" w:rsidRPr="0002549C" w:rsidRDefault="00E05816" w:rsidP="00E05816">
      <w:pPr>
        <w:pStyle w:val="ListParagraph"/>
        <w:ind w:left="1152"/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1359"/>
        <w:gridCol w:w="992"/>
        <w:gridCol w:w="992"/>
        <w:gridCol w:w="1418"/>
        <w:gridCol w:w="850"/>
        <w:gridCol w:w="851"/>
        <w:gridCol w:w="1842"/>
      </w:tblGrid>
      <w:tr w:rsidR="00E05816" w:rsidRPr="00B16308" w14:paraId="11D7265B" w14:textId="77777777" w:rsidTr="00873285">
        <w:trPr>
          <w:cantSplit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ED751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B16308">
              <w:rPr>
                <w:rFonts w:ascii="Arial" w:hAnsi="Arial" w:cs="Arial"/>
                <w:b/>
                <w:bCs/>
              </w:rPr>
              <w:t>Coefficients</w:t>
            </w:r>
            <w:r w:rsidRPr="00B16308">
              <w:rPr>
                <w:rFonts w:ascii="Arial" w:hAnsi="Arial" w:cs="Arial"/>
                <w:b/>
                <w:bCs/>
                <w:vertAlign w:val="superscript"/>
              </w:rPr>
              <w:t>a</w:t>
            </w:r>
          </w:p>
        </w:tc>
      </w:tr>
      <w:tr w:rsidR="00E05816" w:rsidRPr="00B16308" w14:paraId="248306D5" w14:textId="77777777" w:rsidTr="00873285">
        <w:trPr>
          <w:gridAfter w:val="1"/>
          <w:wAfter w:w="1842" w:type="dxa"/>
          <w:cantSplit/>
        </w:trPr>
        <w:tc>
          <w:tcPr>
            <w:tcW w:w="21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72224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0F157195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4B324F0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79CF3C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B4155BD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E05816" w:rsidRPr="00B16308" w14:paraId="74B3FAF3" w14:textId="77777777" w:rsidTr="00873285">
        <w:trPr>
          <w:gridAfter w:val="1"/>
          <w:wAfter w:w="1842" w:type="dxa"/>
          <w:cantSplit/>
        </w:trPr>
        <w:tc>
          <w:tcPr>
            <w:tcW w:w="21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9E4AE" w14:textId="77777777" w:rsidR="00E05816" w:rsidRPr="00B1630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7DB6D61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6A409D0D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4BD5F46F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6A0F11B3" w14:textId="77777777" w:rsidR="00E05816" w:rsidRPr="00B1630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5F26F5E3" w14:textId="77777777" w:rsidR="00E05816" w:rsidRPr="00B1630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16" w:rsidRPr="00B16308" w14:paraId="44B0DFE7" w14:textId="77777777" w:rsidTr="00873285">
        <w:trPr>
          <w:gridAfter w:val="1"/>
          <w:wAfter w:w="1842" w:type="dxa"/>
          <w:cantSplit/>
        </w:trPr>
        <w:tc>
          <w:tcPr>
            <w:tcW w:w="7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7AF354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79C18D8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A7202D1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102.750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2E2D86E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14:paraId="7395B8E4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1E3073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54.072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D99146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B16308" w14:paraId="31183D4F" w14:textId="77777777" w:rsidTr="00873285">
        <w:trPr>
          <w:gridAfter w:val="1"/>
          <w:wAfter w:w="1842" w:type="dxa"/>
          <w:cantSplit/>
        </w:trPr>
        <w:tc>
          <w:tcPr>
            <w:tcW w:w="7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08A8000" w14:textId="77777777" w:rsidR="00E05816" w:rsidRPr="00B16308" w:rsidRDefault="00E05816" w:rsidP="00873285">
            <w:pPr>
              <w:autoSpaceDE w:val="0"/>
              <w:autoSpaceDN w:val="0"/>
              <w:adjustRightInd w:val="0"/>
            </w:pPr>
          </w:p>
        </w:tc>
        <w:tc>
          <w:tcPr>
            <w:tcW w:w="13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C5D6D18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Dukungan Sosial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72F1D8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-.508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58D1FA8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.070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20458C8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-.431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BCEC7F4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-7.238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6D98035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B16308" w14:paraId="518D63EB" w14:textId="77777777" w:rsidTr="00873285">
        <w:trPr>
          <w:gridAfter w:val="1"/>
          <w:wAfter w:w="1842" w:type="dxa"/>
          <w:cantSplit/>
        </w:trPr>
        <w:tc>
          <w:tcPr>
            <w:tcW w:w="7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9F4C131" w14:textId="77777777" w:rsidR="00E05816" w:rsidRPr="00B1630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DA41ED7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Self-Disclosure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C3FCDC2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-.182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6C57965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.040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0CF0383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-.270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0C6A10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-4.532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F1CDE6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B16308" w14:paraId="68A02974" w14:textId="77777777" w:rsidTr="00873285">
        <w:trPr>
          <w:cantSplit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F1F4A" w14:textId="77777777" w:rsidR="00E05816" w:rsidRPr="00B1630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16308">
              <w:rPr>
                <w:rFonts w:ascii="Arial" w:hAnsi="Arial" w:cs="Arial"/>
                <w:sz w:val="18"/>
                <w:szCs w:val="18"/>
              </w:rPr>
              <w:t>a. Dependent Variable: Quarter Life Crisi</w:t>
            </w:r>
          </w:p>
        </w:tc>
      </w:tr>
    </w:tbl>
    <w:p w14:paraId="63634398" w14:textId="77777777" w:rsidR="00E05816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</w:p>
    <w:p w14:paraId="7225131B" w14:textId="77777777" w:rsidR="00E05816" w:rsidRPr="00BC51DF" w:rsidRDefault="00E05816" w:rsidP="00E05816">
      <w:pPr>
        <w:suppressAutoHyphens w:val="0"/>
        <w:rPr>
          <w:b/>
          <w:bCs/>
          <w:color w:val="000000" w:themeColor="text1"/>
          <w:sz w:val="20"/>
          <w:szCs w:val="20"/>
        </w:rPr>
      </w:pPr>
    </w:p>
    <w:p w14:paraId="135ADA70" w14:textId="77777777" w:rsidR="00E05816" w:rsidRPr="00871513" w:rsidRDefault="00E05816" w:rsidP="00E05816">
      <w:pPr>
        <w:pStyle w:val="ListParagraph"/>
        <w:numPr>
          <w:ilvl w:val="0"/>
          <w:numId w:val="3"/>
        </w:numPr>
        <w:rPr>
          <w:b/>
          <w:bCs/>
        </w:rPr>
      </w:pPr>
      <w:r w:rsidRPr="00871513">
        <w:rPr>
          <w:b/>
          <w:bCs/>
        </w:rPr>
        <w:t>Sumbangan Efektif</w:t>
      </w:r>
    </w:p>
    <w:p w14:paraId="1F7AB642" w14:textId="77777777" w:rsidR="00E05816" w:rsidRDefault="00E05816" w:rsidP="00E05816">
      <w:pPr>
        <w:pStyle w:val="ListParagraph"/>
        <w:ind w:left="1080"/>
      </w:pPr>
    </w:p>
    <w:tbl>
      <w:tblPr>
        <w:tblW w:w="8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710"/>
        <w:gridCol w:w="708"/>
        <w:gridCol w:w="993"/>
        <w:gridCol w:w="1134"/>
        <w:gridCol w:w="1134"/>
        <w:gridCol w:w="992"/>
        <w:gridCol w:w="709"/>
        <w:gridCol w:w="850"/>
        <w:gridCol w:w="851"/>
      </w:tblGrid>
      <w:tr w:rsidR="00E05816" w:rsidRPr="00ED3ED8" w14:paraId="68C6FA0A" w14:textId="77777777" w:rsidTr="00873285">
        <w:trPr>
          <w:cantSplit/>
        </w:trPr>
        <w:tc>
          <w:tcPr>
            <w:tcW w:w="89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EC4F6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 w:rsidRPr="00ED3ED8">
              <w:rPr>
                <w:rFonts w:ascii="Arial" w:hAnsi="Arial" w:cs="Arial"/>
                <w:b/>
                <w:bCs/>
              </w:rPr>
              <w:t>Model Summary</w:t>
            </w:r>
            <w:r w:rsidRPr="00ED3ED8">
              <w:rPr>
                <w:rFonts w:ascii="Arial" w:hAnsi="Arial" w:cs="Arial"/>
                <w:b/>
                <w:bCs/>
                <w:vertAlign w:val="superscript"/>
              </w:rPr>
              <w:t>b</w:t>
            </w:r>
          </w:p>
        </w:tc>
      </w:tr>
      <w:tr w:rsidR="00E05816" w:rsidRPr="00ED3ED8" w14:paraId="7A769286" w14:textId="77777777" w:rsidTr="00873285">
        <w:trPr>
          <w:cantSplit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34852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5AA40D7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F8643C9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CE33B07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45C608C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  <w:tc>
          <w:tcPr>
            <w:tcW w:w="4536" w:type="dxa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auto"/>
            <w:vAlign w:val="bottom"/>
          </w:tcPr>
          <w:p w14:paraId="26F0AF01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Change Statistics</w:t>
            </w:r>
          </w:p>
        </w:tc>
      </w:tr>
      <w:tr w:rsidR="00E05816" w:rsidRPr="00ED3ED8" w14:paraId="0891667D" w14:textId="77777777" w:rsidTr="00873285">
        <w:trPr>
          <w:cantSplit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24BA" w14:textId="77777777" w:rsidR="00E05816" w:rsidRPr="00ED3ED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7EEDCBC2" w14:textId="77777777" w:rsidR="00E05816" w:rsidRPr="00ED3ED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03AEC9AA" w14:textId="77777777" w:rsidR="00E05816" w:rsidRPr="00ED3ED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637B3FB8" w14:textId="77777777" w:rsidR="00E05816" w:rsidRPr="00ED3ED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0A486232" w14:textId="77777777" w:rsidR="00E05816" w:rsidRPr="00ED3ED8" w:rsidRDefault="00E05816" w:rsidP="0087328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5EBBE4E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R Square Change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FF07B46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F Change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7B5E41B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df1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7FC91B6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df2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6F6ECBE8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Sig. F Change</w:t>
            </w:r>
          </w:p>
        </w:tc>
      </w:tr>
      <w:tr w:rsidR="00E05816" w:rsidRPr="00ED3ED8" w14:paraId="2AB8DD79" w14:textId="77777777" w:rsidTr="00873285">
        <w:trPr>
          <w:cantSplit/>
        </w:trPr>
        <w:tc>
          <w:tcPr>
            <w:tcW w:w="85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D158FC4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F39418C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.631</w:t>
            </w:r>
            <w:r w:rsidRPr="00ED3ED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2946E8D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.399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7361F721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.394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0529A03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BEB23A8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.399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6C3B136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88.469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C721B8A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70975C70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79C236AF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E05816" w:rsidRPr="00ED3ED8" w14:paraId="75A732AE" w14:textId="77777777" w:rsidTr="00873285">
        <w:trPr>
          <w:cantSplit/>
        </w:trPr>
        <w:tc>
          <w:tcPr>
            <w:tcW w:w="89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53537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a. Predictors: (Constant), Self-Disclosure, Dukungan Sosial</w:t>
            </w:r>
          </w:p>
        </w:tc>
      </w:tr>
      <w:tr w:rsidR="00E05816" w:rsidRPr="00ED3ED8" w14:paraId="5F79C97C" w14:textId="77777777" w:rsidTr="00873285">
        <w:trPr>
          <w:cantSplit/>
        </w:trPr>
        <w:tc>
          <w:tcPr>
            <w:tcW w:w="89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023CA" w14:textId="77777777" w:rsidR="00E05816" w:rsidRPr="00ED3ED8" w:rsidRDefault="00E05816" w:rsidP="0087328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D3ED8">
              <w:rPr>
                <w:rFonts w:ascii="Arial" w:hAnsi="Arial" w:cs="Arial"/>
                <w:sz w:val="18"/>
                <w:szCs w:val="18"/>
              </w:rPr>
              <w:t>b. Dependent Variable: Quarter Life Crisi</w:t>
            </w:r>
          </w:p>
        </w:tc>
      </w:tr>
    </w:tbl>
    <w:p w14:paraId="5E33705D" w14:textId="77777777" w:rsidR="00E05816" w:rsidRPr="00871513" w:rsidRDefault="00E05816" w:rsidP="00E05816">
      <w:pPr>
        <w:pStyle w:val="ListParagraph"/>
        <w:numPr>
          <w:ilvl w:val="0"/>
          <w:numId w:val="3"/>
        </w:numPr>
        <w:suppressAutoHyphens w:val="0"/>
        <w:rPr>
          <w:b/>
          <w:bCs/>
          <w:color w:val="000000" w:themeColor="text1"/>
          <w:sz w:val="20"/>
          <w:szCs w:val="20"/>
        </w:rPr>
      </w:pPr>
      <w:r w:rsidRPr="00871513">
        <w:rPr>
          <w:b/>
          <w:bCs/>
          <w:color w:val="000000" w:themeColor="text1"/>
          <w:sz w:val="20"/>
          <w:szCs w:val="20"/>
        </w:rPr>
        <w:br w:type="page"/>
      </w:r>
    </w:p>
    <w:p w14:paraId="796ABBAB" w14:textId="77777777" w:rsidR="00E05816" w:rsidRDefault="00E05816"/>
    <w:sectPr w:rsidR="00E05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0B0A42DF"/>
    <w:multiLevelType w:val="hybridMultilevel"/>
    <w:tmpl w:val="F38CFB72"/>
    <w:lvl w:ilvl="0" w:tplc="F2487E2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E943F5"/>
    <w:multiLevelType w:val="hybridMultilevel"/>
    <w:tmpl w:val="EC4A5902"/>
    <w:lvl w:ilvl="0" w:tplc="DE8408D4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72" w:hanging="360"/>
      </w:pPr>
    </w:lvl>
    <w:lvl w:ilvl="2" w:tplc="0421001B" w:tentative="1">
      <w:start w:val="1"/>
      <w:numFmt w:val="lowerRoman"/>
      <w:lvlText w:val="%3."/>
      <w:lvlJc w:val="right"/>
      <w:pPr>
        <w:ind w:left="2592" w:hanging="180"/>
      </w:pPr>
    </w:lvl>
    <w:lvl w:ilvl="3" w:tplc="0421000F" w:tentative="1">
      <w:start w:val="1"/>
      <w:numFmt w:val="decimal"/>
      <w:lvlText w:val="%4."/>
      <w:lvlJc w:val="left"/>
      <w:pPr>
        <w:ind w:left="3312" w:hanging="360"/>
      </w:pPr>
    </w:lvl>
    <w:lvl w:ilvl="4" w:tplc="04210019" w:tentative="1">
      <w:start w:val="1"/>
      <w:numFmt w:val="lowerLetter"/>
      <w:lvlText w:val="%5."/>
      <w:lvlJc w:val="left"/>
      <w:pPr>
        <w:ind w:left="4032" w:hanging="360"/>
      </w:pPr>
    </w:lvl>
    <w:lvl w:ilvl="5" w:tplc="0421001B" w:tentative="1">
      <w:start w:val="1"/>
      <w:numFmt w:val="lowerRoman"/>
      <w:lvlText w:val="%6."/>
      <w:lvlJc w:val="right"/>
      <w:pPr>
        <w:ind w:left="4752" w:hanging="180"/>
      </w:pPr>
    </w:lvl>
    <w:lvl w:ilvl="6" w:tplc="0421000F" w:tentative="1">
      <w:start w:val="1"/>
      <w:numFmt w:val="decimal"/>
      <w:lvlText w:val="%7."/>
      <w:lvlJc w:val="left"/>
      <w:pPr>
        <w:ind w:left="5472" w:hanging="360"/>
      </w:pPr>
    </w:lvl>
    <w:lvl w:ilvl="7" w:tplc="04210019" w:tentative="1">
      <w:start w:val="1"/>
      <w:numFmt w:val="lowerLetter"/>
      <w:lvlText w:val="%8."/>
      <w:lvlJc w:val="left"/>
      <w:pPr>
        <w:ind w:left="6192" w:hanging="360"/>
      </w:pPr>
    </w:lvl>
    <w:lvl w:ilvl="8" w:tplc="0421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B510395"/>
    <w:multiLevelType w:val="hybridMultilevel"/>
    <w:tmpl w:val="2216FDF0"/>
    <w:lvl w:ilvl="0" w:tplc="FD1CB4FE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5FAB5E9C"/>
    <w:multiLevelType w:val="hybridMultilevel"/>
    <w:tmpl w:val="DF928202"/>
    <w:lvl w:ilvl="0" w:tplc="F864B1A0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72" w:hanging="360"/>
      </w:pPr>
    </w:lvl>
    <w:lvl w:ilvl="2" w:tplc="0421001B" w:tentative="1">
      <w:start w:val="1"/>
      <w:numFmt w:val="lowerRoman"/>
      <w:lvlText w:val="%3."/>
      <w:lvlJc w:val="right"/>
      <w:pPr>
        <w:ind w:left="2592" w:hanging="180"/>
      </w:pPr>
    </w:lvl>
    <w:lvl w:ilvl="3" w:tplc="0421000F" w:tentative="1">
      <w:start w:val="1"/>
      <w:numFmt w:val="decimal"/>
      <w:lvlText w:val="%4."/>
      <w:lvlJc w:val="left"/>
      <w:pPr>
        <w:ind w:left="3312" w:hanging="360"/>
      </w:pPr>
    </w:lvl>
    <w:lvl w:ilvl="4" w:tplc="04210019" w:tentative="1">
      <w:start w:val="1"/>
      <w:numFmt w:val="lowerLetter"/>
      <w:lvlText w:val="%5."/>
      <w:lvlJc w:val="left"/>
      <w:pPr>
        <w:ind w:left="4032" w:hanging="360"/>
      </w:pPr>
    </w:lvl>
    <w:lvl w:ilvl="5" w:tplc="0421001B" w:tentative="1">
      <w:start w:val="1"/>
      <w:numFmt w:val="lowerRoman"/>
      <w:lvlText w:val="%6."/>
      <w:lvlJc w:val="right"/>
      <w:pPr>
        <w:ind w:left="4752" w:hanging="180"/>
      </w:pPr>
    </w:lvl>
    <w:lvl w:ilvl="6" w:tplc="0421000F" w:tentative="1">
      <w:start w:val="1"/>
      <w:numFmt w:val="decimal"/>
      <w:lvlText w:val="%7."/>
      <w:lvlJc w:val="left"/>
      <w:pPr>
        <w:ind w:left="5472" w:hanging="360"/>
      </w:pPr>
    </w:lvl>
    <w:lvl w:ilvl="7" w:tplc="04210019" w:tentative="1">
      <w:start w:val="1"/>
      <w:numFmt w:val="lowerLetter"/>
      <w:lvlText w:val="%8."/>
      <w:lvlJc w:val="left"/>
      <w:pPr>
        <w:ind w:left="6192" w:hanging="360"/>
      </w:pPr>
    </w:lvl>
    <w:lvl w:ilvl="8" w:tplc="0421001B" w:tentative="1">
      <w:start w:val="1"/>
      <w:numFmt w:val="lowerRoman"/>
      <w:lvlText w:val="%9."/>
      <w:lvlJc w:val="right"/>
      <w:pPr>
        <w:ind w:left="6912" w:hanging="180"/>
      </w:pPr>
    </w:lvl>
  </w:abstractNum>
  <w:num w:numId="1" w16cid:durableId="1990286742">
    <w:abstractNumId w:val="0"/>
  </w:num>
  <w:num w:numId="2" w16cid:durableId="1700007939">
    <w:abstractNumId w:val="3"/>
  </w:num>
  <w:num w:numId="3" w16cid:durableId="42406965">
    <w:abstractNumId w:val="1"/>
  </w:num>
  <w:num w:numId="4" w16cid:durableId="780219701">
    <w:abstractNumId w:val="2"/>
  </w:num>
  <w:num w:numId="5" w16cid:durableId="838740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16"/>
    <w:rsid w:val="008A6F11"/>
    <w:rsid w:val="00E0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DECA"/>
  <w15:chartTrackingRefBased/>
  <w15:docId w15:val="{405DDFF1-70A1-4AD2-8E97-4D268045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81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05816"/>
    <w:pPr>
      <w:spacing w:before="280" w:after="119"/>
    </w:pPr>
  </w:style>
  <w:style w:type="paragraph" w:customStyle="1" w:styleId="JSKReferenceItem">
    <w:name w:val="JSK Reference Item"/>
    <w:basedOn w:val="Normal"/>
    <w:rsid w:val="00E05816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E0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idang purnama</dc:creator>
  <cp:keywords/>
  <dc:description/>
  <cp:lastModifiedBy>idang purnama</cp:lastModifiedBy>
  <cp:revision>1</cp:revision>
  <dcterms:created xsi:type="dcterms:W3CDTF">2024-08-08T15:06:00Z</dcterms:created>
  <dcterms:modified xsi:type="dcterms:W3CDTF">2024-08-08T15:06:00Z</dcterms:modified>
</cp:coreProperties>
</file>